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63FBC" w14:textId="72EC02A2" w:rsidR="00FC4666" w:rsidRDefault="000A65B5" w:rsidP="00D57706">
      <w:pPr>
        <w:jc w:val="right"/>
      </w:pPr>
      <w:r>
        <w:rPr>
          <w:noProof/>
        </w:rPr>
        <w:drawing>
          <wp:anchor distT="0" distB="0" distL="114300" distR="114300" simplePos="0" relativeHeight="251659264" behindDoc="1" locked="0" layoutInCell="1" allowOverlap="0" wp14:anchorId="632E00AD" wp14:editId="497171EE">
            <wp:simplePos x="0" y="0"/>
            <wp:positionH relativeFrom="margin">
              <wp:posOffset>4542312</wp:posOffset>
            </wp:positionH>
            <wp:positionV relativeFrom="page">
              <wp:posOffset>302738</wp:posOffset>
            </wp:positionV>
            <wp:extent cx="1053465" cy="1046480"/>
            <wp:effectExtent l="0" t="0" r="0" b="1270"/>
            <wp:wrapNone/>
            <wp:docPr id="2106351215" name="Picture 10" descr="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2106351215" name="Picture 10" descr="Logotipo&#10;&#10;El contenido generado por IA puede ser incorrecto."/>
                    <pic:cNvPicPr/>
                  </pic:nvPicPr>
                  <pic:blipFill>
                    <a:blip r:embed="rId6"/>
                    <a:stretch>
                      <a:fillRect/>
                    </a:stretch>
                  </pic:blipFill>
                  <pic:spPr>
                    <a:xfrm>
                      <a:off x="0" y="0"/>
                      <a:ext cx="1053465" cy="1046480"/>
                    </a:xfrm>
                    <a:prstGeom prst="rect">
                      <a:avLst/>
                    </a:prstGeom>
                  </pic:spPr>
                </pic:pic>
              </a:graphicData>
            </a:graphic>
          </wp:anchor>
        </w:drawing>
      </w:r>
    </w:p>
    <w:p w14:paraId="771AEAC2" w14:textId="77777777" w:rsidR="00610A4F" w:rsidRDefault="00610A4F" w:rsidP="00610A4F">
      <w:pPr>
        <w:pStyle w:val="Default"/>
        <w:jc w:val="center"/>
        <w:rPr>
          <w:sz w:val="22"/>
          <w:szCs w:val="22"/>
        </w:rPr>
      </w:pPr>
      <w:r>
        <w:rPr>
          <w:b/>
          <w:bCs/>
          <w:sz w:val="22"/>
          <w:szCs w:val="22"/>
        </w:rPr>
        <w:t>CARTA PODER</w:t>
      </w:r>
    </w:p>
    <w:p w14:paraId="5EAD0E62" w14:textId="77777777" w:rsidR="00610A4F" w:rsidRDefault="00610A4F" w:rsidP="00610A4F">
      <w:pPr>
        <w:pStyle w:val="Default"/>
        <w:rPr>
          <w:rFonts w:ascii="Arial Narrow" w:hAnsi="Arial Narrow" w:cs="Arial Narrow"/>
          <w:sz w:val="22"/>
          <w:szCs w:val="22"/>
        </w:rPr>
      </w:pPr>
    </w:p>
    <w:p w14:paraId="300DB3D3" w14:textId="77777777" w:rsidR="00610A4F" w:rsidRDefault="00610A4F" w:rsidP="00610A4F">
      <w:pPr>
        <w:pStyle w:val="Default"/>
        <w:rPr>
          <w:rFonts w:ascii="Arial Narrow" w:hAnsi="Arial Narrow" w:cs="Arial Narrow"/>
          <w:sz w:val="22"/>
          <w:szCs w:val="22"/>
        </w:rPr>
      </w:pPr>
    </w:p>
    <w:p w14:paraId="18B8608C" w14:textId="338178C9" w:rsidR="00610A4F" w:rsidRDefault="00610A4F" w:rsidP="00610A4F">
      <w:pPr>
        <w:pStyle w:val="Default"/>
        <w:ind w:left="1416" w:hanging="1416"/>
        <w:jc w:val="both"/>
        <w:rPr>
          <w:rFonts w:ascii="Arial Narrow" w:hAnsi="Arial Narrow" w:cs="Arial Narrow"/>
          <w:sz w:val="22"/>
          <w:szCs w:val="22"/>
        </w:rPr>
      </w:pPr>
      <w:proofErr w:type="gramStart"/>
      <w:r>
        <w:rPr>
          <w:rFonts w:ascii="Arial Narrow" w:hAnsi="Arial Narrow" w:cs="Arial Narrow"/>
          <w:sz w:val="22"/>
          <w:szCs w:val="22"/>
        </w:rPr>
        <w:t>NOTA :</w:t>
      </w:r>
      <w:proofErr w:type="gramEnd"/>
      <w:r>
        <w:rPr>
          <w:rFonts w:ascii="Arial Narrow" w:hAnsi="Arial Narrow" w:cs="Arial Narrow"/>
          <w:sz w:val="22"/>
          <w:szCs w:val="22"/>
        </w:rPr>
        <w:t xml:space="preserve"> </w:t>
      </w:r>
      <w:r>
        <w:rPr>
          <w:rFonts w:ascii="Arial Narrow" w:hAnsi="Arial Narrow" w:cs="Arial Narrow"/>
          <w:sz w:val="22"/>
          <w:szCs w:val="22"/>
        </w:rPr>
        <w:tab/>
        <w:t xml:space="preserve">DE ACUERDO AL ARTICULO 111 DEL REGLAMENTO </w:t>
      </w:r>
      <w:r w:rsidR="003852C4">
        <w:rPr>
          <w:rFonts w:ascii="Arial Narrow" w:hAnsi="Arial Narrow" w:cs="Arial Narrow"/>
          <w:sz w:val="22"/>
          <w:szCs w:val="22"/>
        </w:rPr>
        <w:t>DE</w:t>
      </w:r>
      <w:r>
        <w:rPr>
          <w:rFonts w:ascii="Arial Narrow" w:hAnsi="Arial Narrow" w:cs="Arial Narrow"/>
          <w:sz w:val="22"/>
          <w:szCs w:val="22"/>
        </w:rPr>
        <w:t xml:space="preserve"> LA LEY </w:t>
      </w:r>
      <w:r w:rsidR="003852C4">
        <w:rPr>
          <w:rFonts w:ascii="Arial Narrow" w:hAnsi="Arial Narrow" w:cs="Arial Narrow"/>
          <w:sz w:val="22"/>
          <w:szCs w:val="22"/>
        </w:rPr>
        <w:t>SOBRE</w:t>
      </w:r>
      <w:r>
        <w:rPr>
          <w:rFonts w:ascii="Arial Narrow" w:hAnsi="Arial Narrow" w:cs="Arial Narrow"/>
          <w:sz w:val="22"/>
          <w:szCs w:val="22"/>
        </w:rPr>
        <w:t xml:space="preserve"> SOCIEDADES ANONIMAS. </w:t>
      </w:r>
    </w:p>
    <w:p w14:paraId="745CABDB" w14:textId="77777777" w:rsidR="00610A4F" w:rsidRDefault="00610A4F" w:rsidP="00610A4F">
      <w:pPr>
        <w:pStyle w:val="Default"/>
        <w:ind w:left="1416" w:hanging="1416"/>
        <w:jc w:val="both"/>
        <w:rPr>
          <w:rFonts w:ascii="Arial Narrow" w:hAnsi="Arial Narrow" w:cs="Arial Narrow"/>
          <w:sz w:val="22"/>
          <w:szCs w:val="22"/>
        </w:rPr>
      </w:pPr>
    </w:p>
    <w:p w14:paraId="2239D7F6" w14:textId="107C8994" w:rsidR="00610A4F" w:rsidRDefault="000A65B5" w:rsidP="00610A4F">
      <w:pPr>
        <w:pStyle w:val="Default"/>
        <w:jc w:val="right"/>
        <w:rPr>
          <w:rFonts w:ascii="Arial Narrow" w:hAnsi="Arial Narrow" w:cs="Arial Narrow"/>
          <w:sz w:val="22"/>
          <w:szCs w:val="22"/>
        </w:rPr>
      </w:pPr>
      <w:r w:rsidRPr="00C95248">
        <w:rPr>
          <w:rFonts w:ascii="Arial Narrow" w:hAnsi="Arial Narrow" w:cs="Arial Narrow"/>
          <w:sz w:val="28"/>
          <w:szCs w:val="28"/>
        </w:rPr>
        <w:t>Sa</w:t>
      </w:r>
      <w:r w:rsidR="00837E8B" w:rsidRPr="00C95248">
        <w:rPr>
          <w:rFonts w:ascii="Arial Narrow" w:hAnsi="Arial Narrow" w:cs="Arial Narrow"/>
          <w:sz w:val="28"/>
          <w:szCs w:val="28"/>
        </w:rPr>
        <w:t>ntiago</w:t>
      </w:r>
      <w:r w:rsidR="00610A4F">
        <w:rPr>
          <w:rFonts w:ascii="Arial Narrow" w:hAnsi="Arial Narrow" w:cs="Arial Narrow"/>
          <w:sz w:val="22"/>
          <w:szCs w:val="22"/>
        </w:rPr>
        <w:t xml:space="preserve">......., </w:t>
      </w:r>
      <w:r w:rsidR="00AB0D38">
        <w:rPr>
          <w:rFonts w:ascii="Arial Narrow" w:hAnsi="Arial Narrow" w:cs="Arial Narrow"/>
          <w:sz w:val="22"/>
          <w:szCs w:val="22"/>
        </w:rPr>
        <w:t>..</w:t>
      </w:r>
      <w:r w:rsidR="00610A4F">
        <w:rPr>
          <w:rFonts w:ascii="Arial Narrow" w:hAnsi="Arial Narrow" w:cs="Arial Narrow"/>
          <w:sz w:val="22"/>
          <w:szCs w:val="22"/>
        </w:rPr>
        <w:t xml:space="preserve">.... de </w:t>
      </w:r>
      <w:r w:rsidR="00837E8B" w:rsidRPr="00AB0D38">
        <w:rPr>
          <w:rFonts w:ascii="Arial Narrow" w:hAnsi="Arial Narrow" w:cs="Arial Narrow"/>
          <w:sz w:val="28"/>
          <w:szCs w:val="28"/>
        </w:rPr>
        <w:t>abril</w:t>
      </w:r>
      <w:r w:rsidR="00610A4F" w:rsidRPr="00AB0D38">
        <w:rPr>
          <w:rFonts w:ascii="Arial Narrow" w:hAnsi="Arial Narrow" w:cs="Arial Narrow"/>
          <w:sz w:val="28"/>
          <w:szCs w:val="28"/>
        </w:rPr>
        <w:t>.</w:t>
      </w:r>
      <w:r w:rsidR="00610A4F">
        <w:rPr>
          <w:rFonts w:ascii="Arial Narrow" w:hAnsi="Arial Narrow" w:cs="Arial Narrow"/>
          <w:sz w:val="22"/>
          <w:szCs w:val="22"/>
        </w:rPr>
        <w:t xml:space="preserve">........................... de </w:t>
      </w:r>
      <w:r w:rsidR="00E82A82">
        <w:rPr>
          <w:rFonts w:ascii="Arial Narrow" w:hAnsi="Arial Narrow" w:cs="Arial Narrow"/>
          <w:sz w:val="28"/>
          <w:szCs w:val="28"/>
        </w:rPr>
        <w:t>….</w:t>
      </w:r>
      <w:r w:rsidR="00610A4F">
        <w:rPr>
          <w:rFonts w:ascii="Arial Narrow" w:hAnsi="Arial Narrow" w:cs="Arial Narrow"/>
          <w:sz w:val="22"/>
          <w:szCs w:val="22"/>
        </w:rPr>
        <w:t>..</w:t>
      </w:r>
    </w:p>
    <w:p w14:paraId="201EC552" w14:textId="62E65607" w:rsidR="00610A4F" w:rsidRDefault="00AB0D38" w:rsidP="00AB0D38">
      <w:pPr>
        <w:pStyle w:val="Default"/>
        <w:rPr>
          <w:rFonts w:ascii="Arial Narrow" w:hAnsi="Arial Narrow" w:cs="Arial Narrow"/>
          <w:sz w:val="22"/>
          <w:szCs w:val="22"/>
        </w:rPr>
      </w:pPr>
      <w:r>
        <w:rPr>
          <w:rFonts w:ascii="Arial Narrow" w:hAnsi="Arial Narrow" w:cs="Arial Narrow"/>
          <w:sz w:val="22"/>
          <w:szCs w:val="22"/>
        </w:rPr>
        <w:t xml:space="preserve">                                                                 </w:t>
      </w:r>
      <w:r w:rsidR="00610A4F">
        <w:rPr>
          <w:rFonts w:ascii="Arial Narrow" w:hAnsi="Arial Narrow" w:cs="Arial Narrow"/>
          <w:sz w:val="22"/>
          <w:szCs w:val="22"/>
        </w:rPr>
        <w:t xml:space="preserve">Lugar de otorgamiento   </w:t>
      </w:r>
      <w:r>
        <w:rPr>
          <w:rFonts w:ascii="Arial Narrow" w:hAnsi="Arial Narrow" w:cs="Arial Narrow"/>
          <w:sz w:val="22"/>
          <w:szCs w:val="22"/>
        </w:rPr>
        <w:t xml:space="preserve">  </w:t>
      </w:r>
      <w:r w:rsidR="00610A4F">
        <w:rPr>
          <w:rFonts w:ascii="Arial Narrow" w:hAnsi="Arial Narrow" w:cs="Arial Narrow"/>
          <w:sz w:val="22"/>
          <w:szCs w:val="22"/>
        </w:rPr>
        <w:t xml:space="preserve">día            mes                    </w:t>
      </w:r>
      <w:r>
        <w:rPr>
          <w:rFonts w:ascii="Arial Narrow" w:hAnsi="Arial Narrow" w:cs="Arial Narrow"/>
          <w:sz w:val="22"/>
          <w:szCs w:val="22"/>
        </w:rPr>
        <w:t xml:space="preserve">            </w:t>
      </w:r>
      <w:r w:rsidR="00610A4F">
        <w:rPr>
          <w:rFonts w:ascii="Arial Narrow" w:hAnsi="Arial Narrow" w:cs="Arial Narrow"/>
          <w:sz w:val="22"/>
          <w:szCs w:val="22"/>
        </w:rPr>
        <w:t>año</w:t>
      </w:r>
    </w:p>
    <w:p w14:paraId="5784A32B" w14:textId="77777777" w:rsidR="00610A4F" w:rsidRDefault="00610A4F" w:rsidP="00610A4F">
      <w:pPr>
        <w:pStyle w:val="Default"/>
        <w:rPr>
          <w:rFonts w:ascii="Arial Narrow" w:hAnsi="Arial Narrow" w:cs="Arial Narrow"/>
          <w:sz w:val="22"/>
          <w:szCs w:val="22"/>
        </w:rPr>
      </w:pPr>
    </w:p>
    <w:p w14:paraId="1674944C" w14:textId="77777777" w:rsidR="00610A4F" w:rsidRDefault="00610A4F" w:rsidP="00610A4F">
      <w:pPr>
        <w:pStyle w:val="Default"/>
        <w:rPr>
          <w:rFonts w:ascii="Arial Narrow" w:hAnsi="Arial Narrow" w:cs="Arial Narrow"/>
          <w:sz w:val="22"/>
          <w:szCs w:val="22"/>
        </w:rPr>
      </w:pPr>
    </w:p>
    <w:p w14:paraId="1169DBC3" w14:textId="77777777" w:rsidR="00610A4F" w:rsidRDefault="00610A4F" w:rsidP="00610A4F">
      <w:pPr>
        <w:pStyle w:val="Default"/>
        <w:rPr>
          <w:rFonts w:ascii="Arial Narrow" w:hAnsi="Arial Narrow" w:cs="Arial Narrow"/>
          <w:sz w:val="22"/>
          <w:szCs w:val="22"/>
        </w:rPr>
      </w:pPr>
      <w:r>
        <w:rPr>
          <w:rFonts w:ascii="Arial Narrow" w:hAnsi="Arial Narrow" w:cs="Arial Narrow"/>
          <w:sz w:val="22"/>
          <w:szCs w:val="22"/>
        </w:rPr>
        <w:t xml:space="preserve">Señores </w:t>
      </w:r>
    </w:p>
    <w:p w14:paraId="25208B81" w14:textId="3A4C5A41" w:rsidR="00610A4F" w:rsidRDefault="003D7BBA" w:rsidP="00F2472D">
      <w:pPr>
        <w:pStyle w:val="Default"/>
        <w:rPr>
          <w:rFonts w:ascii="Arial Narrow" w:hAnsi="Arial Narrow" w:cs="Arial Narrow"/>
          <w:sz w:val="22"/>
          <w:szCs w:val="22"/>
        </w:rPr>
      </w:pPr>
      <w:r>
        <w:rPr>
          <w:rFonts w:ascii="Arial Narrow" w:hAnsi="Arial Narrow" w:cs="Arial Narrow"/>
          <w:sz w:val="22"/>
          <w:szCs w:val="22"/>
        </w:rPr>
        <w:t xml:space="preserve">Empresa Eléctrica </w:t>
      </w:r>
      <w:r w:rsidR="00F2472D">
        <w:rPr>
          <w:rFonts w:ascii="Arial Narrow" w:hAnsi="Arial Narrow" w:cs="Arial Narrow"/>
          <w:sz w:val="22"/>
          <w:szCs w:val="22"/>
        </w:rPr>
        <w:t>Pehuenche</w:t>
      </w:r>
      <w:r w:rsidR="00610A4F">
        <w:rPr>
          <w:rFonts w:ascii="Arial Narrow" w:hAnsi="Arial Narrow" w:cs="Arial Narrow"/>
          <w:sz w:val="22"/>
          <w:szCs w:val="22"/>
        </w:rPr>
        <w:t xml:space="preserve"> S.A. </w:t>
      </w:r>
    </w:p>
    <w:p w14:paraId="6C948829" w14:textId="77777777" w:rsidR="00610A4F" w:rsidRPr="00891DA2" w:rsidRDefault="00610A4F" w:rsidP="00610A4F">
      <w:pPr>
        <w:pStyle w:val="Default"/>
        <w:rPr>
          <w:sz w:val="22"/>
          <w:szCs w:val="22"/>
          <w:u w:val="single"/>
        </w:rPr>
      </w:pPr>
      <w:r w:rsidRPr="00891DA2">
        <w:rPr>
          <w:rFonts w:ascii="Arial Narrow" w:hAnsi="Arial Narrow" w:cs="Arial Narrow"/>
          <w:sz w:val="22"/>
          <w:szCs w:val="22"/>
          <w:u w:val="single"/>
        </w:rPr>
        <w:t xml:space="preserve">PRESENTE </w:t>
      </w:r>
    </w:p>
    <w:p w14:paraId="193884DC" w14:textId="77777777" w:rsidR="00610A4F" w:rsidRDefault="00610A4F" w:rsidP="00610A4F">
      <w:pPr>
        <w:pStyle w:val="Default"/>
        <w:rPr>
          <w:rFonts w:ascii="Arial Narrow" w:hAnsi="Arial Narrow" w:cs="Arial Narrow"/>
          <w:sz w:val="22"/>
          <w:szCs w:val="22"/>
        </w:rPr>
      </w:pPr>
    </w:p>
    <w:p w14:paraId="284D980E" w14:textId="77777777" w:rsidR="00610A4F" w:rsidRDefault="00610A4F" w:rsidP="00610A4F">
      <w:pPr>
        <w:pStyle w:val="Default"/>
        <w:rPr>
          <w:rFonts w:ascii="Arial Narrow" w:hAnsi="Arial Narrow" w:cs="Arial Narrow"/>
          <w:sz w:val="22"/>
          <w:szCs w:val="22"/>
        </w:rPr>
      </w:pPr>
    </w:p>
    <w:p w14:paraId="43CF2A67" w14:textId="199AAD61" w:rsidR="00610A4F" w:rsidRPr="00E82A82" w:rsidRDefault="00610A4F" w:rsidP="00610A4F">
      <w:pPr>
        <w:pStyle w:val="Default"/>
        <w:spacing w:line="360" w:lineRule="auto"/>
        <w:rPr>
          <w:rFonts w:ascii="Arial Narrow" w:hAnsi="Arial Narrow" w:cs="Arial Narrow"/>
          <w:sz w:val="22"/>
          <w:szCs w:val="22"/>
          <w:lang w:val="es-CL"/>
        </w:rPr>
      </w:pPr>
      <w:r>
        <w:rPr>
          <w:rFonts w:ascii="Arial Narrow" w:hAnsi="Arial Narrow" w:cs="Arial Narrow"/>
          <w:sz w:val="22"/>
          <w:szCs w:val="22"/>
        </w:rPr>
        <w:t xml:space="preserve">Con esta fecha autorizo al Sr. </w:t>
      </w:r>
      <w:r w:rsidRPr="00E82A82">
        <w:rPr>
          <w:rFonts w:ascii="Arial Narrow" w:hAnsi="Arial Narrow" w:cs="Arial Narrow"/>
          <w:sz w:val="22"/>
          <w:szCs w:val="22"/>
          <w:lang w:val="es-CL"/>
        </w:rPr>
        <w:t>(a) (</w:t>
      </w:r>
      <w:proofErr w:type="spellStart"/>
      <w:r w:rsidRPr="00E82A82">
        <w:rPr>
          <w:rFonts w:ascii="Arial Narrow" w:hAnsi="Arial Narrow" w:cs="Arial Narrow"/>
          <w:sz w:val="22"/>
          <w:szCs w:val="22"/>
          <w:lang w:val="es-CL"/>
        </w:rPr>
        <w:t>ita</w:t>
      </w:r>
      <w:proofErr w:type="spellEnd"/>
      <w:r w:rsidRPr="00E82A82">
        <w:rPr>
          <w:rFonts w:ascii="Arial Narrow" w:hAnsi="Arial Narrow" w:cs="Arial Narrow"/>
          <w:sz w:val="22"/>
          <w:szCs w:val="22"/>
          <w:lang w:val="es-CL"/>
        </w:rPr>
        <w:t>)</w:t>
      </w:r>
      <w:r w:rsidR="00ED2008" w:rsidRPr="00E82A82">
        <w:rPr>
          <w:rFonts w:ascii="Arial Narrow" w:hAnsi="Arial Narrow" w:cs="Arial Narrow"/>
          <w:sz w:val="28"/>
          <w:szCs w:val="28"/>
          <w:lang w:val="es-CL"/>
        </w:rPr>
        <w:t xml:space="preserve"> </w:t>
      </w:r>
      <w:r w:rsidRPr="00E82A82">
        <w:rPr>
          <w:rFonts w:ascii="Arial Narrow" w:hAnsi="Arial Narrow" w:cs="Arial Narrow"/>
          <w:sz w:val="22"/>
          <w:szCs w:val="22"/>
          <w:lang w:val="es-CL"/>
        </w:rPr>
        <w:t>...</w:t>
      </w:r>
      <w:r w:rsidR="00F462AE" w:rsidRPr="00E82A82">
        <w:rPr>
          <w:rFonts w:ascii="Arial Narrow" w:hAnsi="Arial Narrow" w:cs="Arial Narrow"/>
          <w:sz w:val="22"/>
          <w:szCs w:val="22"/>
          <w:lang w:val="es-CL"/>
        </w:rPr>
        <w:t>.............</w:t>
      </w:r>
      <w:r w:rsidRPr="00E82A82">
        <w:rPr>
          <w:rFonts w:ascii="Arial Narrow" w:hAnsi="Arial Narrow" w:cs="Arial Narrow"/>
          <w:sz w:val="22"/>
          <w:szCs w:val="22"/>
          <w:lang w:val="es-CL"/>
        </w:rPr>
        <w:t>..</w:t>
      </w:r>
      <w:r w:rsidR="00ED2008" w:rsidRPr="00E82A82">
        <w:rPr>
          <w:rFonts w:ascii="Arial Narrow" w:hAnsi="Arial Narrow" w:cs="Arial Narrow"/>
          <w:sz w:val="22"/>
          <w:szCs w:val="22"/>
          <w:lang w:val="es-CL"/>
        </w:rPr>
        <w:t>..........................................................................................</w:t>
      </w:r>
      <w:r w:rsidRPr="00E82A82">
        <w:rPr>
          <w:rFonts w:ascii="Arial Narrow" w:hAnsi="Arial Narrow" w:cs="Arial Narrow"/>
          <w:sz w:val="22"/>
          <w:szCs w:val="22"/>
          <w:lang w:val="es-CL"/>
        </w:rPr>
        <w:t xml:space="preserve"> </w:t>
      </w:r>
    </w:p>
    <w:p w14:paraId="04840F72" w14:textId="7D9A78AC" w:rsidR="00D57706" w:rsidRDefault="00610A4F" w:rsidP="00823720">
      <w:pPr>
        <w:rPr>
          <w:rFonts w:ascii="Arial Narrow" w:hAnsi="Arial Narrow" w:cs="Arial Narrow"/>
        </w:rPr>
      </w:pPr>
      <w:r>
        <w:rPr>
          <w:rFonts w:ascii="Arial Narrow" w:hAnsi="Arial Narrow" w:cs="Arial Narrow"/>
        </w:rPr>
        <w:t>.........................................................................................................................................................................</w:t>
      </w:r>
    </w:p>
    <w:p w14:paraId="260FA847" w14:textId="2CC5CA93" w:rsidR="00287513" w:rsidRDefault="00287513" w:rsidP="00287513">
      <w:pPr>
        <w:pStyle w:val="Default"/>
        <w:jc w:val="both"/>
        <w:rPr>
          <w:rFonts w:ascii="Arial Narrow" w:hAnsi="Arial Narrow" w:cs="Arial Narrow"/>
          <w:sz w:val="22"/>
          <w:szCs w:val="22"/>
        </w:rPr>
      </w:pPr>
      <w:r>
        <w:rPr>
          <w:rFonts w:ascii="Arial Narrow" w:hAnsi="Arial Narrow" w:cs="Arial Narrow"/>
          <w:sz w:val="22"/>
          <w:szCs w:val="22"/>
        </w:rPr>
        <w:t xml:space="preserve">para representarme con voz y voto en todas las actuaciones de las Juntas Ordinaria y Extraordinaria de Accionistas de </w:t>
      </w:r>
      <w:r w:rsidR="003D7BBA">
        <w:rPr>
          <w:rFonts w:ascii="Arial Narrow" w:hAnsi="Arial Narrow" w:cs="Arial Narrow"/>
          <w:sz w:val="22"/>
          <w:szCs w:val="22"/>
        </w:rPr>
        <w:t xml:space="preserve">Empresa Eléctrica </w:t>
      </w:r>
      <w:r w:rsidR="00F2472D">
        <w:rPr>
          <w:rFonts w:ascii="Arial Narrow" w:hAnsi="Arial Narrow" w:cs="Arial Narrow"/>
          <w:sz w:val="22"/>
          <w:szCs w:val="22"/>
        </w:rPr>
        <w:t>Pehuenche</w:t>
      </w:r>
      <w:r>
        <w:rPr>
          <w:rFonts w:ascii="Arial Narrow" w:hAnsi="Arial Narrow" w:cs="Arial Narrow"/>
          <w:sz w:val="22"/>
          <w:szCs w:val="22"/>
        </w:rPr>
        <w:t xml:space="preserve"> S.A.,</w:t>
      </w:r>
      <w:r w:rsidR="00C929A2">
        <w:t xml:space="preserve"> </w:t>
      </w:r>
      <w:r w:rsidR="00C929A2" w:rsidRPr="00C929A2">
        <w:rPr>
          <w:rFonts w:ascii="Arial Narrow" w:hAnsi="Arial Narrow" w:cs="Arial Narrow"/>
          <w:sz w:val="22"/>
          <w:szCs w:val="22"/>
        </w:rPr>
        <w:t>celebrándose esta última a continuación e inmediatamente después de finalizada la primera</w:t>
      </w:r>
      <w:r w:rsidR="00916E0F">
        <w:rPr>
          <w:rFonts w:ascii="Arial Narrow" w:hAnsi="Arial Narrow" w:cs="Arial Narrow"/>
          <w:sz w:val="22"/>
          <w:szCs w:val="22"/>
        </w:rPr>
        <w:t>,</w:t>
      </w:r>
      <w:r>
        <w:rPr>
          <w:rFonts w:ascii="Arial Narrow" w:hAnsi="Arial Narrow" w:cs="Arial Narrow"/>
          <w:sz w:val="22"/>
          <w:szCs w:val="22"/>
        </w:rPr>
        <w:t xml:space="preserve"> citadas para el día </w:t>
      </w:r>
      <w:r w:rsidRPr="004650BF">
        <w:rPr>
          <w:rFonts w:ascii="Arial Narrow" w:hAnsi="Arial Narrow" w:cs="Arial Narrow"/>
          <w:sz w:val="22"/>
          <w:szCs w:val="22"/>
        </w:rPr>
        <w:t>2</w:t>
      </w:r>
      <w:r w:rsidR="00F2472D">
        <w:rPr>
          <w:rFonts w:ascii="Arial Narrow" w:hAnsi="Arial Narrow" w:cs="Arial Narrow"/>
          <w:sz w:val="22"/>
          <w:szCs w:val="22"/>
        </w:rPr>
        <w:t>4</w:t>
      </w:r>
      <w:r w:rsidRPr="004650BF">
        <w:rPr>
          <w:rFonts w:ascii="Arial Narrow" w:hAnsi="Arial Narrow" w:cs="Arial Narrow"/>
          <w:sz w:val="22"/>
          <w:szCs w:val="22"/>
        </w:rPr>
        <w:t xml:space="preserve"> de abril de 20</w:t>
      </w:r>
      <w:r>
        <w:rPr>
          <w:rFonts w:ascii="Arial Narrow" w:hAnsi="Arial Narrow" w:cs="Arial Narrow"/>
          <w:sz w:val="22"/>
          <w:szCs w:val="22"/>
        </w:rPr>
        <w:t>2</w:t>
      </w:r>
      <w:r w:rsidR="00ED2008">
        <w:rPr>
          <w:rFonts w:ascii="Arial Narrow" w:hAnsi="Arial Narrow" w:cs="Arial Narrow"/>
          <w:sz w:val="22"/>
          <w:szCs w:val="22"/>
        </w:rPr>
        <w:t>6</w:t>
      </w:r>
      <w:r w:rsidRPr="004650BF">
        <w:rPr>
          <w:rFonts w:ascii="Arial Narrow" w:hAnsi="Arial Narrow" w:cs="Arial Narrow"/>
          <w:sz w:val="22"/>
          <w:szCs w:val="22"/>
        </w:rPr>
        <w:t xml:space="preserve"> </w:t>
      </w:r>
      <w:r>
        <w:rPr>
          <w:rFonts w:ascii="Arial Narrow" w:hAnsi="Arial Narrow" w:cs="Arial Narrow"/>
          <w:sz w:val="22"/>
          <w:szCs w:val="22"/>
        </w:rPr>
        <w:t xml:space="preserve">a partir de las </w:t>
      </w:r>
      <w:r w:rsidR="00ED2008">
        <w:rPr>
          <w:rFonts w:ascii="Arial Narrow" w:hAnsi="Arial Narrow" w:cs="Arial Narrow"/>
          <w:sz w:val="22"/>
          <w:szCs w:val="22"/>
        </w:rPr>
        <w:t>09</w:t>
      </w:r>
      <w:r w:rsidR="00BF766C">
        <w:rPr>
          <w:rFonts w:ascii="Arial Narrow" w:hAnsi="Arial Narrow" w:cs="Arial Narrow"/>
          <w:sz w:val="22"/>
          <w:szCs w:val="22"/>
        </w:rPr>
        <w:t>:00</w:t>
      </w:r>
      <w:r w:rsidR="00F2472D">
        <w:rPr>
          <w:rFonts w:ascii="Arial Narrow" w:hAnsi="Arial Narrow" w:cs="Arial Narrow"/>
          <w:sz w:val="22"/>
          <w:szCs w:val="22"/>
        </w:rPr>
        <w:t xml:space="preserve"> ho</w:t>
      </w:r>
      <w:r w:rsidRPr="002C230B">
        <w:rPr>
          <w:rFonts w:ascii="Arial Narrow" w:hAnsi="Arial Narrow" w:cs="Arial Narrow"/>
          <w:sz w:val="22"/>
          <w:szCs w:val="22"/>
        </w:rPr>
        <w:t>ras</w:t>
      </w:r>
      <w:r>
        <w:rPr>
          <w:rFonts w:ascii="Arial Narrow" w:hAnsi="Arial Narrow" w:cs="Arial Narrow"/>
          <w:sz w:val="22"/>
          <w:szCs w:val="22"/>
        </w:rPr>
        <w:t xml:space="preserve"> a celebrarse </w:t>
      </w:r>
      <w:r w:rsidRPr="00B570FC">
        <w:rPr>
          <w:rFonts w:ascii="Arial Narrow" w:hAnsi="Arial Narrow" w:cs="Arial Narrow"/>
          <w:sz w:val="22"/>
          <w:szCs w:val="22"/>
        </w:rPr>
        <w:t>en forma híbrida, esto es, presencial y por medios remotos</w:t>
      </w:r>
      <w:r>
        <w:rPr>
          <w:rFonts w:ascii="Arial Narrow" w:hAnsi="Arial Narrow" w:cs="Arial Narrow"/>
          <w:sz w:val="22"/>
          <w:szCs w:val="22"/>
        </w:rPr>
        <w:t xml:space="preserve">, </w:t>
      </w:r>
      <w:r>
        <w:rPr>
          <w:rFonts w:ascii="Arial Narrow" w:hAnsi="Arial Narrow"/>
          <w:sz w:val="22"/>
          <w:szCs w:val="22"/>
        </w:rPr>
        <w:t xml:space="preserve">en </w:t>
      </w:r>
      <w:r w:rsidRPr="003E5E33">
        <w:rPr>
          <w:rFonts w:ascii="Arial Narrow" w:hAnsi="Arial Narrow"/>
          <w:sz w:val="22"/>
          <w:szCs w:val="22"/>
        </w:rPr>
        <w:t>Roger de Flor Nº2725, Torre 2, piso 1, comuna de Las Condes, ciudad de Santiago</w:t>
      </w:r>
      <w:r>
        <w:rPr>
          <w:rFonts w:ascii="Arial Narrow" w:hAnsi="Arial Narrow" w:cs="Arial Narrow"/>
          <w:sz w:val="22"/>
          <w:szCs w:val="22"/>
        </w:rPr>
        <w:t xml:space="preserve">, o de las que se celebren en su reemplazo si aquellas no pudieren efectuarse por las causales que establece el artículo 113 del Reglamento de Sociedades Anónimas. El presente poder tendrá valor en este caso, si las juntas de segunda citación o de reemplazo citadas para tratar las mismas materias, se celebraren dentro de los 45 días siguientes a la fecha fijada para la junta o juntas no efectuadas. </w:t>
      </w:r>
    </w:p>
    <w:p w14:paraId="41B7621E" w14:textId="77777777" w:rsidR="00287513" w:rsidRDefault="00287513" w:rsidP="00287513">
      <w:pPr>
        <w:pStyle w:val="Default"/>
        <w:jc w:val="both"/>
        <w:rPr>
          <w:rFonts w:ascii="Arial Narrow" w:hAnsi="Arial Narrow" w:cs="Arial Narrow"/>
          <w:sz w:val="22"/>
          <w:szCs w:val="22"/>
        </w:rPr>
      </w:pPr>
    </w:p>
    <w:p w14:paraId="333BE6D3" w14:textId="589E9784" w:rsidR="00287513" w:rsidRDefault="00287513" w:rsidP="00287513">
      <w:pPr>
        <w:pStyle w:val="Default"/>
        <w:jc w:val="both"/>
        <w:rPr>
          <w:rFonts w:ascii="Arial Narrow" w:hAnsi="Arial Narrow" w:cs="Arial Narrow"/>
          <w:sz w:val="22"/>
          <w:szCs w:val="22"/>
        </w:rPr>
      </w:pPr>
      <w:r>
        <w:rPr>
          <w:rFonts w:ascii="Arial Narrow" w:hAnsi="Arial Narrow" w:cs="Arial Narrow"/>
          <w:sz w:val="22"/>
          <w:szCs w:val="22"/>
        </w:rPr>
        <w:t xml:space="preserve">El mandatario individualizado precedentemente se encuentra expresamente facultado para delegar libremente en cualquier tiempo este mandato. En el ejercicio de su mandato, el mandatario o la persona en quien </w:t>
      </w:r>
      <w:r w:rsidR="00823720">
        <w:rPr>
          <w:rFonts w:ascii="Arial Narrow" w:hAnsi="Arial Narrow" w:cs="Arial Narrow"/>
          <w:sz w:val="22"/>
          <w:szCs w:val="22"/>
        </w:rPr>
        <w:t>delegue</w:t>
      </w:r>
      <w:r>
        <w:rPr>
          <w:rFonts w:ascii="Arial Narrow" w:hAnsi="Arial Narrow" w:cs="Arial Narrow"/>
          <w:sz w:val="22"/>
          <w:szCs w:val="22"/>
        </w:rPr>
        <w:t xml:space="preserve"> podrá en las Juntas hacer uso de todos los derechos que, de acuerdo con la Ley, el Reglamento de Sociedades Anónimas y los Estatutos Sociales, me corresponden en mi carácter de accionista. </w:t>
      </w:r>
    </w:p>
    <w:p w14:paraId="1C1302E6" w14:textId="77777777" w:rsidR="00287513" w:rsidRDefault="00287513" w:rsidP="00287513">
      <w:pPr>
        <w:pStyle w:val="Default"/>
        <w:jc w:val="both"/>
        <w:rPr>
          <w:rFonts w:ascii="Arial Narrow" w:hAnsi="Arial Narrow" w:cs="Arial Narrow"/>
          <w:sz w:val="22"/>
          <w:szCs w:val="22"/>
        </w:rPr>
      </w:pPr>
    </w:p>
    <w:p w14:paraId="2062E7A8" w14:textId="77777777" w:rsidR="00287513" w:rsidRDefault="00287513" w:rsidP="00287513">
      <w:pPr>
        <w:pStyle w:val="Default"/>
        <w:jc w:val="both"/>
        <w:rPr>
          <w:rFonts w:ascii="Arial Narrow" w:hAnsi="Arial Narrow" w:cs="Arial Narrow"/>
          <w:sz w:val="22"/>
          <w:szCs w:val="22"/>
        </w:rPr>
      </w:pPr>
      <w:r>
        <w:rPr>
          <w:rFonts w:ascii="Arial Narrow" w:hAnsi="Arial Narrow" w:cs="Arial Narrow"/>
          <w:sz w:val="22"/>
          <w:szCs w:val="22"/>
        </w:rPr>
        <w:t xml:space="preserve">Este poder sólo podrá entenderse revocado por otro que, con fecha posterior a la de hoy, el suscrito otorgue a persona distinta del mandatario antes designado. </w:t>
      </w:r>
    </w:p>
    <w:p w14:paraId="0D5DD10E" w14:textId="77777777" w:rsidR="00287513" w:rsidRDefault="00287513" w:rsidP="00287513">
      <w:pPr>
        <w:pStyle w:val="Default"/>
        <w:jc w:val="both"/>
        <w:rPr>
          <w:rFonts w:ascii="Arial Narrow" w:hAnsi="Arial Narrow" w:cs="Arial Narrow"/>
          <w:sz w:val="22"/>
          <w:szCs w:val="22"/>
        </w:rPr>
      </w:pPr>
    </w:p>
    <w:p w14:paraId="6329C254" w14:textId="77777777" w:rsidR="00287513" w:rsidRDefault="00287513" w:rsidP="00287513">
      <w:pPr>
        <w:pStyle w:val="Default"/>
        <w:jc w:val="both"/>
        <w:rPr>
          <w:rFonts w:ascii="Arial Narrow" w:hAnsi="Arial Narrow" w:cs="Arial Narrow"/>
          <w:sz w:val="22"/>
          <w:szCs w:val="22"/>
        </w:rPr>
      </w:pPr>
      <w:r>
        <w:rPr>
          <w:rFonts w:ascii="Arial Narrow" w:hAnsi="Arial Narrow" w:cs="Arial Narrow"/>
          <w:sz w:val="22"/>
          <w:szCs w:val="22"/>
        </w:rPr>
        <w:t xml:space="preserve">Confiero el presente poder por el total de las acciones con que figure inscrito en el Registro de Accionistas, a la medianoche del quinto día hábil anterior a aquel fijado para la celebración de las Juntas. </w:t>
      </w:r>
    </w:p>
    <w:p w14:paraId="5410EBDA" w14:textId="77777777" w:rsidR="00287513" w:rsidRDefault="00287513" w:rsidP="00287513">
      <w:pPr>
        <w:pStyle w:val="Default"/>
        <w:jc w:val="both"/>
        <w:rPr>
          <w:rFonts w:ascii="Arial Narrow" w:hAnsi="Arial Narrow" w:cs="Arial Narrow"/>
          <w:sz w:val="22"/>
          <w:szCs w:val="22"/>
        </w:rPr>
      </w:pPr>
    </w:p>
    <w:p w14:paraId="2834F425" w14:textId="77777777" w:rsidR="00287513" w:rsidRDefault="00287513" w:rsidP="00287513">
      <w:pPr>
        <w:pStyle w:val="Default"/>
        <w:jc w:val="both"/>
        <w:rPr>
          <w:rFonts w:ascii="Arial Narrow" w:hAnsi="Arial Narrow" w:cs="Arial Narrow"/>
          <w:sz w:val="22"/>
          <w:szCs w:val="22"/>
        </w:rPr>
      </w:pPr>
    </w:p>
    <w:p w14:paraId="12870324" w14:textId="77777777" w:rsidR="00287513" w:rsidRDefault="00287513" w:rsidP="00287513">
      <w:pPr>
        <w:pStyle w:val="Default"/>
        <w:jc w:val="both"/>
        <w:rPr>
          <w:rFonts w:ascii="Arial Narrow" w:hAnsi="Arial Narrow" w:cs="Arial Narrow"/>
          <w:sz w:val="22"/>
          <w:szCs w:val="22"/>
        </w:rPr>
      </w:pPr>
    </w:p>
    <w:p w14:paraId="60902B6E" w14:textId="3AF9426B" w:rsidR="00287513" w:rsidRDefault="0088054C" w:rsidP="00287513">
      <w:pPr>
        <w:pStyle w:val="Default"/>
        <w:jc w:val="both"/>
        <w:rPr>
          <w:rFonts w:ascii="Arial Narrow" w:hAnsi="Arial Narrow" w:cs="Arial Narrow"/>
          <w:sz w:val="22"/>
          <w:szCs w:val="22"/>
        </w:rPr>
      </w:pPr>
      <w:r>
        <w:rPr>
          <w:rFonts w:ascii="Arial Narrow" w:hAnsi="Arial Narrow" w:cs="Arial Narrow"/>
          <w:sz w:val="22"/>
          <w:szCs w:val="22"/>
        </w:rPr>
        <w:t xml:space="preserve">      </w:t>
      </w:r>
    </w:p>
    <w:p w14:paraId="15DF1360" w14:textId="77777777" w:rsidR="00287513" w:rsidRDefault="00287513" w:rsidP="00287513">
      <w:pPr>
        <w:pStyle w:val="Default"/>
        <w:ind w:firstLine="708"/>
        <w:rPr>
          <w:rFonts w:ascii="Arial Narrow" w:hAnsi="Arial Narrow" w:cs="Arial Narrow"/>
          <w:sz w:val="22"/>
          <w:szCs w:val="22"/>
        </w:rPr>
      </w:pPr>
      <w:r>
        <w:rPr>
          <w:rFonts w:ascii="Arial Narrow" w:hAnsi="Arial Narrow" w:cs="Arial Narrow"/>
          <w:sz w:val="22"/>
          <w:szCs w:val="22"/>
        </w:rPr>
        <w:t xml:space="preserve">…………………………… </w:t>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t>……………………………</w:t>
      </w:r>
    </w:p>
    <w:p w14:paraId="29F6F962" w14:textId="77777777" w:rsidR="00287513" w:rsidRDefault="00287513" w:rsidP="00287513">
      <w:pPr>
        <w:pStyle w:val="Default"/>
        <w:ind w:firstLine="708"/>
        <w:rPr>
          <w:rFonts w:ascii="Arial Narrow" w:hAnsi="Arial Narrow" w:cs="Arial Narrow"/>
          <w:sz w:val="22"/>
          <w:szCs w:val="22"/>
        </w:rPr>
      </w:pPr>
      <w:r>
        <w:rPr>
          <w:rFonts w:ascii="Arial Narrow" w:hAnsi="Arial Narrow" w:cs="Arial Narrow"/>
          <w:sz w:val="22"/>
          <w:szCs w:val="22"/>
        </w:rPr>
        <w:t>Nombre del Accionista</w:t>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t xml:space="preserve"> </w:t>
      </w:r>
      <w:r>
        <w:rPr>
          <w:rFonts w:ascii="Arial Narrow" w:hAnsi="Arial Narrow" w:cs="Arial Narrow"/>
          <w:sz w:val="22"/>
          <w:szCs w:val="22"/>
        </w:rPr>
        <w:tab/>
        <w:t xml:space="preserve">     Firma del Accionista</w:t>
      </w:r>
    </w:p>
    <w:p w14:paraId="02C9DE3A" w14:textId="77777777" w:rsidR="00287513" w:rsidRDefault="00287513" w:rsidP="00287513">
      <w:pPr>
        <w:pStyle w:val="Default"/>
        <w:rPr>
          <w:rFonts w:ascii="Arial Narrow" w:hAnsi="Arial Narrow" w:cs="Arial Narrow"/>
          <w:sz w:val="22"/>
          <w:szCs w:val="22"/>
        </w:rPr>
      </w:pPr>
    </w:p>
    <w:p w14:paraId="155EFE56" w14:textId="0775D49F" w:rsidR="00287513" w:rsidRDefault="00F462AE" w:rsidP="00F462AE">
      <w:pPr>
        <w:pStyle w:val="Default"/>
        <w:rPr>
          <w:rFonts w:ascii="Arial Narrow" w:hAnsi="Arial Narrow" w:cs="Arial Narrow"/>
          <w:sz w:val="22"/>
          <w:szCs w:val="22"/>
        </w:rPr>
      </w:pPr>
      <w:r>
        <w:rPr>
          <w:rFonts w:ascii="Arial Narrow" w:hAnsi="Arial Narrow" w:cs="Arial Narrow"/>
          <w:sz w:val="22"/>
          <w:szCs w:val="22"/>
        </w:rPr>
        <w:t xml:space="preserve">                                                                            </w:t>
      </w:r>
    </w:p>
    <w:p w14:paraId="784FE39C" w14:textId="77777777" w:rsidR="00287513" w:rsidRDefault="00287513" w:rsidP="00287513">
      <w:pPr>
        <w:pStyle w:val="Default"/>
        <w:jc w:val="center"/>
        <w:rPr>
          <w:rFonts w:ascii="Arial Narrow" w:hAnsi="Arial Narrow" w:cs="Arial Narrow"/>
          <w:sz w:val="22"/>
          <w:szCs w:val="22"/>
        </w:rPr>
      </w:pPr>
      <w:r>
        <w:rPr>
          <w:rFonts w:ascii="Arial Narrow" w:hAnsi="Arial Narrow" w:cs="Arial Narrow"/>
          <w:sz w:val="22"/>
          <w:szCs w:val="22"/>
        </w:rPr>
        <w:t>....................................</w:t>
      </w:r>
    </w:p>
    <w:p w14:paraId="2AF54C65" w14:textId="43D55250" w:rsidR="00610A4F" w:rsidRDefault="00287513" w:rsidP="00EE3DCC">
      <w:pPr>
        <w:jc w:val="center"/>
      </w:pPr>
      <w:r>
        <w:rPr>
          <w:rFonts w:ascii="Arial Narrow" w:hAnsi="Arial Narrow" w:cs="Arial Narrow"/>
        </w:rPr>
        <w:t>Rut del Accionista</w:t>
      </w:r>
    </w:p>
    <w:sectPr w:rsidR="00610A4F" w:rsidSect="00CE7243">
      <w:headerReference w:type="even" r:id="rId7"/>
      <w:headerReference w:type="default" r:id="rId8"/>
      <w:footerReference w:type="even" r:id="rId9"/>
      <w:footerReference w:type="default" r:id="rId10"/>
      <w:headerReference w:type="first" r:id="rId11"/>
      <w:footerReference w:type="first" r:id="rId12"/>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037D1" w14:textId="77777777" w:rsidR="00164489" w:rsidRDefault="00164489" w:rsidP="0041161D">
      <w:pPr>
        <w:spacing w:after="0" w:line="240" w:lineRule="auto"/>
      </w:pPr>
      <w:r>
        <w:separator/>
      </w:r>
    </w:p>
  </w:endnote>
  <w:endnote w:type="continuationSeparator" w:id="0">
    <w:p w14:paraId="4AEA36CD" w14:textId="77777777" w:rsidR="00164489" w:rsidRDefault="00164489" w:rsidP="00411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D5046" w14:textId="77777777" w:rsidR="00E82A82" w:rsidRDefault="00E82A8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63148" w14:textId="77777777" w:rsidR="00E82A82" w:rsidRDefault="00E82A8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FBAC" w14:textId="77777777" w:rsidR="00E82A82" w:rsidRDefault="00E82A8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7DAFA" w14:textId="77777777" w:rsidR="00164489" w:rsidRDefault="00164489" w:rsidP="0041161D">
      <w:pPr>
        <w:spacing w:after="0" w:line="240" w:lineRule="auto"/>
      </w:pPr>
      <w:r>
        <w:separator/>
      </w:r>
    </w:p>
  </w:footnote>
  <w:footnote w:type="continuationSeparator" w:id="0">
    <w:p w14:paraId="7255822F" w14:textId="77777777" w:rsidR="00164489" w:rsidRDefault="00164489" w:rsidP="00411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0E675" w14:textId="6E3D7F69" w:rsidR="0041161D" w:rsidRDefault="0041161D">
    <w:pPr>
      <w:pStyle w:val="Encabezado"/>
    </w:pPr>
    <w:r>
      <w:rPr>
        <w:noProof/>
      </w:rPr>
      <mc:AlternateContent>
        <mc:Choice Requires="wps">
          <w:drawing>
            <wp:anchor distT="0" distB="0" distL="0" distR="0" simplePos="0" relativeHeight="251659264" behindDoc="0" locked="0" layoutInCell="1" allowOverlap="1" wp14:anchorId="484DD0D0" wp14:editId="08A62485">
              <wp:simplePos x="635" y="635"/>
              <wp:positionH relativeFrom="page">
                <wp:align>center</wp:align>
              </wp:positionH>
              <wp:positionV relativeFrom="page">
                <wp:align>top</wp:align>
              </wp:positionV>
              <wp:extent cx="502920" cy="316865"/>
              <wp:effectExtent l="0" t="0" r="11430" b="6985"/>
              <wp:wrapNone/>
              <wp:docPr id="276454459" name="Cuadro de texto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16865"/>
                      </a:xfrm>
                      <a:prstGeom prst="rect">
                        <a:avLst/>
                      </a:prstGeom>
                      <a:noFill/>
                      <a:ln>
                        <a:noFill/>
                      </a:ln>
                    </wps:spPr>
                    <wps:txbx>
                      <w:txbxContent>
                        <w:p w14:paraId="46FCC2E4" w14:textId="69CD8FF9" w:rsidR="0041161D" w:rsidRPr="0041161D" w:rsidRDefault="0041161D" w:rsidP="0041161D">
                          <w:pPr>
                            <w:spacing w:after="0"/>
                            <w:rPr>
                              <w:rFonts w:ascii="Arial" w:eastAsia="Arial" w:hAnsi="Arial" w:cs="Arial"/>
                              <w:noProof/>
                              <w:color w:val="000000"/>
                              <w:sz w:val="16"/>
                              <w:szCs w:val="16"/>
                            </w:rPr>
                          </w:pPr>
                          <w:r w:rsidRPr="0041161D">
                            <w:rPr>
                              <w:rFonts w:ascii="Arial" w:eastAsia="Arial" w:hAnsi="Arial" w:cs="Arial"/>
                              <w:noProof/>
                              <w:color w:val="000000"/>
                              <w:sz w:val="16"/>
                              <w:szCs w:val="16"/>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4DD0D0" id="_x0000_t202" coordsize="21600,21600" o:spt="202" path="m,l,21600r21600,l21600,xe">
              <v:stroke joinstyle="miter"/>
              <v:path gradientshapeok="t" o:connecttype="rect"/>
            </v:shapetype>
            <v:shape id="Cuadro de texto 2" o:spid="_x0000_s1026" type="#_x0000_t202" alt="INTERNAL" style="position:absolute;margin-left:0;margin-top:0;width:39.6pt;height:2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" filled="f" stroked="f">
              <v:textbox style="mso-fit-shape-to-text:t" inset="0,15pt,0,0">
                <w:txbxContent>
                  <w:p w14:paraId="46FCC2E4" w14:textId="69CD8FF9" w:rsidR="0041161D" w:rsidRPr="0041161D" w:rsidRDefault="0041161D" w:rsidP="0041161D">
                    <w:pPr>
                      <w:spacing w:after="0"/>
                      <w:rPr>
                        <w:rFonts w:ascii="Arial" w:eastAsia="Arial" w:hAnsi="Arial" w:cs="Arial"/>
                        <w:noProof/>
                        <w:color w:val="000000"/>
                        <w:sz w:val="16"/>
                        <w:szCs w:val="16"/>
                      </w:rPr>
                    </w:pPr>
                    <w:r w:rsidRPr="0041161D">
                      <w:rPr>
                        <w:rFonts w:ascii="Arial" w:eastAsia="Arial" w:hAnsi="Arial" w:cs="Arial"/>
                        <w:noProof/>
                        <w:color w:val="000000"/>
                        <w:sz w:val="16"/>
                        <w:szCs w:val="16"/>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7C5E0" w14:textId="145EFA4D" w:rsidR="0041161D" w:rsidRDefault="0041161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7A30B" w14:textId="0B9D7D20" w:rsidR="0041161D" w:rsidRDefault="0041161D">
    <w:pPr>
      <w:pStyle w:val="Encabezado"/>
    </w:pPr>
    <w:r>
      <w:rPr>
        <w:noProof/>
      </w:rPr>
      <mc:AlternateContent>
        <mc:Choice Requires="wps">
          <w:drawing>
            <wp:anchor distT="0" distB="0" distL="0" distR="0" simplePos="0" relativeHeight="251658240" behindDoc="0" locked="0" layoutInCell="1" allowOverlap="1" wp14:anchorId="33D5DEF6" wp14:editId="61A7C0C0">
              <wp:simplePos x="635" y="635"/>
              <wp:positionH relativeFrom="page">
                <wp:align>center</wp:align>
              </wp:positionH>
              <wp:positionV relativeFrom="page">
                <wp:align>top</wp:align>
              </wp:positionV>
              <wp:extent cx="502920" cy="316865"/>
              <wp:effectExtent l="0" t="0" r="11430" b="6985"/>
              <wp:wrapNone/>
              <wp:docPr id="733814094" name="Cuadro de texto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16865"/>
                      </a:xfrm>
                      <a:prstGeom prst="rect">
                        <a:avLst/>
                      </a:prstGeom>
                      <a:noFill/>
                      <a:ln>
                        <a:noFill/>
                      </a:ln>
                    </wps:spPr>
                    <wps:txbx>
                      <w:txbxContent>
                        <w:p w14:paraId="69BEDB5E" w14:textId="59F29EE8" w:rsidR="0041161D" w:rsidRPr="0041161D" w:rsidRDefault="0041161D" w:rsidP="0041161D">
                          <w:pPr>
                            <w:spacing w:after="0"/>
                            <w:rPr>
                              <w:rFonts w:ascii="Arial" w:eastAsia="Arial" w:hAnsi="Arial" w:cs="Arial"/>
                              <w:noProof/>
                              <w:color w:val="000000"/>
                              <w:sz w:val="16"/>
                              <w:szCs w:val="16"/>
                            </w:rPr>
                          </w:pPr>
                          <w:r w:rsidRPr="0041161D">
                            <w:rPr>
                              <w:rFonts w:ascii="Arial" w:eastAsia="Arial" w:hAnsi="Arial" w:cs="Arial"/>
                              <w:noProof/>
                              <w:color w:val="000000"/>
                              <w:sz w:val="16"/>
                              <w:szCs w:val="16"/>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D5DEF6" id="_x0000_t202" coordsize="21600,21600" o:spt="202" path="m,l,21600r21600,l21600,xe">
              <v:stroke joinstyle="miter"/>
              <v:path gradientshapeok="t" o:connecttype="rect"/>
            </v:shapetype>
            <v:shape id="Cuadro de texto 1" o:spid="_x0000_s1028" type="#_x0000_t202" alt="INTERNAL" style="position:absolute;margin-left:0;margin-top:0;width:39.6pt;height:2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" filled="f" stroked="f">
              <v:textbox style="mso-fit-shape-to-text:t" inset="0,15pt,0,0">
                <w:txbxContent>
                  <w:p w14:paraId="69BEDB5E" w14:textId="59F29EE8" w:rsidR="0041161D" w:rsidRPr="0041161D" w:rsidRDefault="0041161D" w:rsidP="0041161D">
                    <w:pPr>
                      <w:spacing w:after="0"/>
                      <w:rPr>
                        <w:rFonts w:ascii="Arial" w:eastAsia="Arial" w:hAnsi="Arial" w:cs="Arial"/>
                        <w:noProof/>
                        <w:color w:val="000000"/>
                        <w:sz w:val="16"/>
                        <w:szCs w:val="16"/>
                      </w:rPr>
                    </w:pPr>
                    <w:r w:rsidRPr="0041161D">
                      <w:rPr>
                        <w:rFonts w:ascii="Arial" w:eastAsia="Arial" w:hAnsi="Arial" w:cs="Arial"/>
                        <w:noProof/>
                        <w:color w:val="000000"/>
                        <w:sz w:val="16"/>
                        <w:szCs w:val="16"/>
                      </w:rPr>
                      <w:t>INTERNAL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CEE"/>
    <w:rsid w:val="000A65B5"/>
    <w:rsid w:val="000F09B0"/>
    <w:rsid w:val="001455E8"/>
    <w:rsid w:val="00164489"/>
    <w:rsid w:val="00287513"/>
    <w:rsid w:val="002A08F9"/>
    <w:rsid w:val="003852C4"/>
    <w:rsid w:val="003D7BBA"/>
    <w:rsid w:val="0041161D"/>
    <w:rsid w:val="004312D3"/>
    <w:rsid w:val="0043401C"/>
    <w:rsid w:val="00480AB8"/>
    <w:rsid w:val="005508BB"/>
    <w:rsid w:val="00610A4F"/>
    <w:rsid w:val="006C5A7C"/>
    <w:rsid w:val="00752BB3"/>
    <w:rsid w:val="00823720"/>
    <w:rsid w:val="00827363"/>
    <w:rsid w:val="00837E8B"/>
    <w:rsid w:val="0088054C"/>
    <w:rsid w:val="00916E0F"/>
    <w:rsid w:val="00A40E01"/>
    <w:rsid w:val="00A9598D"/>
    <w:rsid w:val="00AB0D38"/>
    <w:rsid w:val="00AF3934"/>
    <w:rsid w:val="00BD58B6"/>
    <w:rsid w:val="00BF766C"/>
    <w:rsid w:val="00C017E2"/>
    <w:rsid w:val="00C25CEE"/>
    <w:rsid w:val="00C929A2"/>
    <w:rsid w:val="00C95248"/>
    <w:rsid w:val="00CE7243"/>
    <w:rsid w:val="00D57706"/>
    <w:rsid w:val="00E61EA8"/>
    <w:rsid w:val="00E634FE"/>
    <w:rsid w:val="00E82A82"/>
    <w:rsid w:val="00ED2008"/>
    <w:rsid w:val="00ED475E"/>
    <w:rsid w:val="00EE3DCC"/>
    <w:rsid w:val="00F2472D"/>
    <w:rsid w:val="00F462AE"/>
    <w:rsid w:val="00F927E5"/>
    <w:rsid w:val="00FC466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F6005"/>
  <w15:chartTrackingRefBased/>
  <w15:docId w15:val="{5774BB57-8B4C-4C6A-89D2-6287A66FC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A4F"/>
    <w:pPr>
      <w:autoSpaceDE w:val="0"/>
      <w:autoSpaceDN w:val="0"/>
      <w:adjustRightInd w:val="0"/>
      <w:spacing w:after="0" w:line="240" w:lineRule="auto"/>
    </w:pPr>
    <w:rPr>
      <w:rFonts w:ascii="Arial" w:hAnsi="Arial" w:cs="Arial"/>
      <w:color w:val="000000"/>
      <w:kern w:val="0"/>
      <w:sz w:val="24"/>
      <w:szCs w:val="24"/>
      <w:lang w:val="es-ES"/>
      <w14:ligatures w14:val="none"/>
    </w:rPr>
  </w:style>
  <w:style w:type="paragraph" w:styleId="Encabezado">
    <w:name w:val="header"/>
    <w:basedOn w:val="Normal"/>
    <w:link w:val="EncabezadoCar"/>
    <w:uiPriority w:val="99"/>
    <w:unhideWhenUsed/>
    <w:rsid w:val="0041161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1161D"/>
  </w:style>
  <w:style w:type="paragraph" w:styleId="Piedepgina">
    <w:name w:val="footer"/>
    <w:basedOn w:val="Normal"/>
    <w:link w:val="PiedepginaCar"/>
    <w:uiPriority w:val="99"/>
    <w:unhideWhenUsed/>
    <w:rsid w:val="00E82A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328</Words>
  <Characters>2005</Characters>
  <Application>Microsoft Office Word</Application>
  <DocSecurity>0</DocSecurity>
  <Lines>49</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Grez Ogaz, Josefa Antonia (Externo)</dc:creator>
  <cp:keywords/>
  <dc:description/>
  <cp:lastModifiedBy>Espinoza Vilches, Nicolas Fernando</cp:lastModifiedBy>
  <cp:revision>15</cp:revision>
  <cp:lastPrinted>2025-04-22T16:45:00Z</cp:lastPrinted>
  <dcterms:created xsi:type="dcterms:W3CDTF">2025-03-21T13:04:00Z</dcterms:created>
  <dcterms:modified xsi:type="dcterms:W3CDTF">2026-04-10T18:59:00Z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2bbd1d4e,107a5c3b,74406260</vt:lpwstr>
  </property>
  <property fmtid="{D5CDD505-2E9C-101B-9397-08002B2CF9AE}" pid="3" name="ClassificationContentMarkingHeaderFontProps">
    <vt:lpwstr>#000000,8,Arial</vt:lpwstr>
  </property>
  <property fmtid="{D5CDD505-2E9C-101B-9397-08002B2CF9AE}" pid="4" name="ClassificationContentMarkingHeaderText">
    <vt:lpwstr>INTERNAL</vt:lpwstr>
  </property>
  <property fmtid="{D5CDD505-2E9C-101B-9397-08002B2CF9AE}" pid="5" name="MSIP_Label_797ad33d-ed35-43c0-b526-22bc83c17deb_Enabled">
    <vt:lpwstr>true</vt:lpwstr>
  </property>
  <property fmtid="{D5CDD505-2E9C-101B-9397-08002B2CF9AE}" pid="6" name="MSIP_Label_797ad33d-ed35-43c0-b526-22bc83c17deb_SetDate">
    <vt:lpwstr>2025-04-22T16:26:28Z</vt:lpwstr>
  </property>
  <property fmtid="{D5CDD505-2E9C-101B-9397-08002B2CF9AE}" pid="7" name="MSIP_Label_797ad33d-ed35-43c0-b526-22bc83c17deb_Method">
    <vt:lpwstr>Standard</vt:lpwstr>
  </property>
  <property fmtid="{D5CDD505-2E9C-101B-9397-08002B2CF9AE}" pid="8" name="MSIP_Label_797ad33d-ed35-43c0-b526-22bc83c17deb_Name">
    <vt:lpwstr>797ad33d-ed35-43c0-b526-22bc83c17deb</vt:lpwstr>
  </property>
  <property fmtid="{D5CDD505-2E9C-101B-9397-08002B2CF9AE}" pid="9" name="MSIP_Label_797ad33d-ed35-43c0-b526-22bc83c17deb_SiteId">
    <vt:lpwstr>d539d4bf-5610-471a-afc2-1c76685cfefa</vt:lpwstr>
  </property>
  <property fmtid="{D5CDD505-2E9C-101B-9397-08002B2CF9AE}" pid="10" name="MSIP_Label_797ad33d-ed35-43c0-b526-22bc83c17deb_ActionId">
    <vt:lpwstr>3edc2dcf-7e95-4cf5-a383-93cdb11c8a97</vt:lpwstr>
  </property>
  <property fmtid="{D5CDD505-2E9C-101B-9397-08002B2CF9AE}" pid="11" name="MSIP_Label_797ad33d-ed35-43c0-b526-22bc83c17deb_ContentBits">
    <vt:lpwstr>1</vt:lpwstr>
  </property>
  <property fmtid="{D5CDD505-2E9C-101B-9397-08002B2CF9AE}" pid="12" name="MSIP_Label_797ad33d-ed35-43c0-b526-22bc83c17deb_Tag">
    <vt:lpwstr>10, 3, 0, 1</vt:lpwstr>
  </property>
</Properties>
</file>